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72562" w14:textId="217833F2" w:rsidR="005054F3" w:rsidRPr="00BA50E8" w:rsidRDefault="006974DF" w:rsidP="00305A69">
      <w:pPr>
        <w:pStyle w:val="Fliesstext"/>
        <w:rPr>
          <w:b/>
        </w:rPr>
      </w:pPr>
      <w:bookmarkStart w:id="0" w:name="_Hlk496622193"/>
      <w:r>
        <w:rPr>
          <w:b/>
        </w:rPr>
        <w:t>Helmholtz-Institut Erlangen-Nürnberg</w:t>
      </w:r>
      <w:r w:rsidRPr="006974DF">
        <w:t xml:space="preserve"> </w:t>
      </w:r>
      <w:r w:rsidRPr="006974DF">
        <w:rPr>
          <w:b/>
        </w:rPr>
        <w:t>für Erneuerbare Energien</w:t>
      </w:r>
      <w:r>
        <w:rPr>
          <w:b/>
        </w:rPr>
        <w:t xml:space="preserve"> (HI ERN)</w:t>
      </w:r>
    </w:p>
    <w:p w14:paraId="73A853AE" w14:textId="11D58406" w:rsidR="00E25D60" w:rsidRPr="008A33D5" w:rsidRDefault="004250F7" w:rsidP="008E1A7D">
      <w:pPr>
        <w:pStyle w:val="Fliesstext"/>
        <w:spacing w:after="0"/>
      </w:pPr>
      <w:bookmarkStart w:id="1" w:name="_Hlk75854880"/>
      <w:r w:rsidRPr="004250F7">
        <w:t xml:space="preserve">Auf dem Universitätscampus der Friedrich-Alexander-Universität in Erlangen-Nürnberg </w:t>
      </w:r>
      <w:r>
        <w:t xml:space="preserve">(FAU) ist </w:t>
      </w:r>
      <w:r w:rsidR="00E25D60">
        <w:t>n</w:t>
      </w:r>
      <w:r w:rsidR="00E25D60" w:rsidRPr="00E25D60">
        <w:t>ach knapp drei</w:t>
      </w:r>
      <w:r w:rsidR="0096072E">
        <w:t>einhalb</w:t>
      </w:r>
      <w:r w:rsidR="00E25D60" w:rsidRPr="00E25D60">
        <w:t xml:space="preserve">jähriger Bauzeit der neue Forschungsbau HI ERN </w:t>
      </w:r>
      <w:r w:rsidR="00E25D60">
        <w:t xml:space="preserve">fertiggestellt worden. Das </w:t>
      </w:r>
      <w:r w:rsidR="00E25D60" w:rsidRPr="004250F7">
        <w:rPr>
          <w:b/>
          <w:bCs/>
        </w:rPr>
        <w:t>H</w:t>
      </w:r>
      <w:r w:rsidR="00E25D60" w:rsidRPr="004250F7">
        <w:t>elmholtz-</w:t>
      </w:r>
      <w:r w:rsidR="00E25D60" w:rsidRPr="004250F7">
        <w:rPr>
          <w:b/>
          <w:bCs/>
        </w:rPr>
        <w:t>I</w:t>
      </w:r>
      <w:r w:rsidR="00E25D60" w:rsidRPr="004250F7">
        <w:t xml:space="preserve">nstitut für </w:t>
      </w:r>
      <w:r w:rsidR="00E25D60" w:rsidRPr="004250F7">
        <w:rPr>
          <w:b/>
          <w:bCs/>
        </w:rPr>
        <w:t>Ern</w:t>
      </w:r>
      <w:r w:rsidR="00E25D60" w:rsidRPr="004250F7">
        <w:t>euerbare Energien</w:t>
      </w:r>
      <w:r w:rsidR="00E25D60">
        <w:t xml:space="preserve"> </w:t>
      </w:r>
      <w:r w:rsidR="00E25D60" w:rsidRPr="004250F7">
        <w:t>ist eine Außenstelle des Forschungszentrums Jülich</w:t>
      </w:r>
      <w:r w:rsidR="00E25D60">
        <w:t xml:space="preserve"> und </w:t>
      </w:r>
      <w:r w:rsidR="00E25D60" w:rsidRPr="008A33D5">
        <w:t xml:space="preserve">wird in enger Kooperation mit der </w:t>
      </w:r>
      <w:r w:rsidR="002645C8" w:rsidRPr="008A33D5">
        <w:t>FAU</w:t>
      </w:r>
      <w:r w:rsidR="00E25D60" w:rsidRPr="008A33D5">
        <w:t xml:space="preserve"> sowie dem Helmholtz Zentrum Berlin betrieben. Das Ziel </w:t>
      </w:r>
      <w:r w:rsidRPr="008A33D5">
        <w:t>de</w:t>
      </w:r>
      <w:r w:rsidR="00E25D60" w:rsidRPr="008A33D5">
        <w:t>s</w:t>
      </w:r>
      <w:r w:rsidRPr="008A33D5">
        <w:t xml:space="preserve"> HI ERN ist die Entwicklung material- und prozessbasierter Lösungen für eine klimaneutrale Energieerzeugung sowie die Verknüpfung exzellenter Forschung in den Bereichen Material-, Energie- und Prozessforschung.</w:t>
      </w:r>
    </w:p>
    <w:bookmarkEnd w:id="1"/>
    <w:p w14:paraId="67364586" w14:textId="1783188B" w:rsidR="00511988" w:rsidRDefault="008C50EE" w:rsidP="00B37D39">
      <w:pPr>
        <w:pStyle w:val="Fliesstext"/>
        <w:spacing w:after="0"/>
      </w:pPr>
      <w:r w:rsidRPr="008C50EE">
        <w:t>Der neue Hauptsitz HI ERN</w:t>
      </w:r>
      <w:r>
        <w:t xml:space="preserve"> gruppiert sich um einen schmalen, aber langen grünen Innenhof. Aus diesem leitet sich die Zonierung des Gebäudes in einen Büro- und einen Forschungsbereich ab. </w:t>
      </w:r>
      <w:r w:rsidR="00E72053">
        <w:t xml:space="preserve">Innerhalb des </w:t>
      </w:r>
      <w:r>
        <w:t xml:space="preserve">im Gestaltprinzip des Kubus </w:t>
      </w:r>
      <w:r w:rsidR="00E72053">
        <w:t xml:space="preserve">konzipierten Baukörpers markiert ein im Erdgeschoss erfolgter Unterschnitt den Eingangsbereich. </w:t>
      </w:r>
      <w:r w:rsidR="00511988">
        <w:t xml:space="preserve">Hieran schließt </w:t>
      </w:r>
      <w:r w:rsidR="00E72053" w:rsidRPr="00E72053">
        <w:t>im Gebäudeinneren ein mit Tageslicht durchflutetes Foyer</w:t>
      </w:r>
      <w:r w:rsidR="00511988">
        <w:t xml:space="preserve"> an</w:t>
      </w:r>
      <w:r w:rsidR="00E72053" w:rsidRPr="00E72053">
        <w:t>.</w:t>
      </w:r>
      <w:r w:rsidR="00603372">
        <w:t xml:space="preserve"> </w:t>
      </w:r>
      <w:r w:rsidR="002645C8">
        <w:t>In diesem Empfangs- und Verteilerbereich befinde</w:t>
      </w:r>
      <w:r w:rsidR="00511988">
        <w:t>n</w:t>
      </w:r>
      <w:r w:rsidR="002645C8">
        <w:t xml:space="preserve"> sich neben verschiedenen </w:t>
      </w:r>
      <w:r w:rsidR="004D59CE">
        <w:t xml:space="preserve">Seminarräumen und Laboren eine Cafeteria sowie verschiedene </w:t>
      </w:r>
      <w:r w:rsidR="002645C8">
        <w:t xml:space="preserve">Sitzmöglichkeiten. </w:t>
      </w:r>
      <w:r w:rsidR="00B37D39">
        <w:t>Je</w:t>
      </w:r>
      <w:r w:rsidR="00B37D39" w:rsidRPr="001B3CAB">
        <w:t xml:space="preserve"> </w:t>
      </w:r>
      <w:r w:rsidR="00B37D39">
        <w:t>nach Bedarf kann d</w:t>
      </w:r>
      <w:r w:rsidR="002645C8">
        <w:t>a</w:t>
      </w:r>
      <w:r w:rsidR="00B37D39">
        <w:t xml:space="preserve">s </w:t>
      </w:r>
      <w:r w:rsidR="002645C8">
        <w:t xml:space="preserve">Foyer </w:t>
      </w:r>
      <w:r w:rsidR="00B37D39">
        <w:t>als Ausstellungsfläche und durch Zuschaltung einzelne</w:t>
      </w:r>
      <w:r w:rsidR="004D59CE">
        <w:t>r</w:t>
      </w:r>
      <w:r w:rsidR="00B37D39">
        <w:t xml:space="preserve"> </w:t>
      </w:r>
      <w:r w:rsidR="004D59CE">
        <w:t xml:space="preserve">Räumlichkeiten </w:t>
      </w:r>
      <w:r w:rsidR="00B37D39">
        <w:t xml:space="preserve">oder </w:t>
      </w:r>
      <w:r w:rsidR="00B37D39" w:rsidRPr="001B3CAB">
        <w:t>Teil</w:t>
      </w:r>
      <w:r w:rsidR="00B37D39">
        <w:t>bereiche</w:t>
      </w:r>
      <w:r w:rsidR="00B37D39" w:rsidRPr="001B3CAB">
        <w:t xml:space="preserve"> der Cafe</w:t>
      </w:r>
      <w:r w:rsidR="00B37D39">
        <w:t>teria</w:t>
      </w:r>
      <w:r w:rsidR="00B37D39" w:rsidRPr="001B3CAB">
        <w:t xml:space="preserve"> und des Innenhofes </w:t>
      </w:r>
      <w:r w:rsidR="00B37D39">
        <w:t xml:space="preserve">als </w:t>
      </w:r>
      <w:r w:rsidR="00B37D39" w:rsidRPr="001B3CAB">
        <w:t>größere, multifunktionale Veranstaltung</w:t>
      </w:r>
      <w:r w:rsidR="00B37D39">
        <w:t>sfläche</w:t>
      </w:r>
      <w:r w:rsidR="00B37D39" w:rsidRPr="001B3CAB">
        <w:t xml:space="preserve"> genutzt werden</w:t>
      </w:r>
      <w:r w:rsidR="00B37D39">
        <w:t xml:space="preserve">. </w:t>
      </w:r>
      <w:bookmarkStart w:id="2" w:name="_Hlk75855258"/>
    </w:p>
    <w:p w14:paraId="425AA7F1" w14:textId="3A3DB523" w:rsidR="0096072E" w:rsidRDefault="00511988" w:rsidP="00B37D39">
      <w:pPr>
        <w:pStyle w:val="Fliesstext"/>
        <w:spacing w:after="0"/>
      </w:pPr>
      <w:r>
        <w:t>Die übereinanderliegenden, zurückgestaffelten Erschließungsfoyers liegen jeweils a</w:t>
      </w:r>
      <w:r w:rsidR="00942B36">
        <w:t xml:space="preserve">m </w:t>
      </w:r>
      <w:r>
        <w:t xml:space="preserve">südlichen Kopfende und haben als zentrale Kommunikationsflächen teil an der grünen Innenhofsituation mit der hochaufragenden Ulme. </w:t>
      </w:r>
      <w:bookmarkEnd w:id="2"/>
      <w:r w:rsidR="00473040">
        <w:t xml:space="preserve">Während diese als </w:t>
      </w:r>
      <w:r w:rsidR="00473040" w:rsidRPr="00E25D60">
        <w:t>„grüne Lunge“</w:t>
      </w:r>
      <w:r w:rsidR="00473040">
        <w:t xml:space="preserve"> den Prozess der natürlichen </w:t>
      </w:r>
      <w:r w:rsidR="00473040" w:rsidRPr="00B37D39">
        <w:t>Fotosynthese</w:t>
      </w:r>
      <w:r w:rsidR="00473040" w:rsidRPr="00687942">
        <w:t xml:space="preserve"> </w:t>
      </w:r>
      <w:r w:rsidR="00473040">
        <w:t xml:space="preserve">veranschaulicht, erforschen </w:t>
      </w:r>
      <w:r w:rsidR="00473040" w:rsidRPr="00E25D60">
        <w:t xml:space="preserve">die </w:t>
      </w:r>
      <w:r w:rsidR="00473040">
        <w:t xml:space="preserve">Wissenschaftlerinnen und Wissenschaftler </w:t>
      </w:r>
      <w:r w:rsidR="00473040" w:rsidRPr="00E25D60">
        <w:t xml:space="preserve">des HI ERN </w:t>
      </w:r>
      <w:r w:rsidR="00473040">
        <w:t>im Inneren</w:t>
      </w:r>
      <w:r w:rsidR="00473040" w:rsidRPr="00B37D39">
        <w:t xml:space="preserve"> regenerative Energien </w:t>
      </w:r>
      <w:r w:rsidR="00473040">
        <w:t xml:space="preserve">zur Unterstützung </w:t>
      </w:r>
      <w:r w:rsidR="00473040" w:rsidRPr="00B37D39">
        <w:t>de</w:t>
      </w:r>
      <w:r w:rsidR="00473040">
        <w:t>r</w:t>
      </w:r>
      <w:r w:rsidR="00473040" w:rsidRPr="00B37D39">
        <w:t xml:space="preserve"> Energiewende</w:t>
      </w:r>
      <w:r w:rsidR="00473040">
        <w:t xml:space="preserve">. </w:t>
      </w:r>
      <w:bookmarkStart w:id="3" w:name="_Hlk75855017"/>
      <w:r w:rsidR="00B37D39">
        <w:t>D</w:t>
      </w:r>
      <w:r w:rsidR="00B37D39" w:rsidRPr="00960966">
        <w:t xml:space="preserve">ie </w:t>
      </w:r>
      <w:r w:rsidR="00E0012E">
        <w:t xml:space="preserve">hierzu notwendigen </w:t>
      </w:r>
      <w:r w:rsidR="00B37D39" w:rsidRPr="00960966">
        <w:t xml:space="preserve">physikalischen und chemischen Laborbereiche </w:t>
      </w:r>
      <w:r w:rsidR="003A305C" w:rsidRPr="00960966">
        <w:t xml:space="preserve">befinden sich </w:t>
      </w:r>
      <w:r w:rsidR="003A305C">
        <w:t>i</w:t>
      </w:r>
      <w:r w:rsidR="00B37D39" w:rsidRPr="00960966">
        <w:t>m 1. und 2. Obergeschoss</w:t>
      </w:r>
      <w:r w:rsidR="00E0012E">
        <w:t xml:space="preserve"> und</w:t>
      </w:r>
      <w:r w:rsidR="00B37D39" w:rsidRPr="00960966">
        <w:t xml:space="preserve"> </w:t>
      </w:r>
      <w:r w:rsidR="00E0012E">
        <w:t xml:space="preserve">sind </w:t>
      </w:r>
      <w:r w:rsidR="00B37D39" w:rsidRPr="00960966">
        <w:t>so angeordnet, dass großflächig zusammenhängende Laborbereiche entstehen</w:t>
      </w:r>
      <w:r w:rsidR="00E0012E">
        <w:t>, die</w:t>
      </w:r>
      <w:r w:rsidR="00B37D39" w:rsidRPr="00960966">
        <w:t xml:space="preserve"> einen disziplinübergreifenden Austausch </w:t>
      </w:r>
      <w:r w:rsidR="00B37D39">
        <w:t>fördern</w:t>
      </w:r>
      <w:r w:rsidR="00B37D39" w:rsidRPr="00960966">
        <w:t>. In beiden Geschossen ordnen sich die Büros der Wissenschaftler u-förmig um den begrünten Innenhof und schließen unmittelbar an die Laborbereiche an</w:t>
      </w:r>
      <w:r w:rsidR="00E0012E">
        <w:t>. D</w:t>
      </w:r>
      <w:r w:rsidR="00B37D39" w:rsidRPr="00960966">
        <w:t xml:space="preserve">ie Besprechungsräume sowie Aufenthalts- und Kommunikationsbereiche sind </w:t>
      </w:r>
      <w:r w:rsidR="00306B05">
        <w:t xml:space="preserve">ebenfalls </w:t>
      </w:r>
      <w:r w:rsidR="00E72053">
        <w:t>im Zusammenhang mit der „grünen Lunge“ des Innenhofs</w:t>
      </w:r>
      <w:r w:rsidR="00306B05">
        <w:t xml:space="preserve"> platziert</w:t>
      </w:r>
      <w:r w:rsidR="00E72053">
        <w:t xml:space="preserve">. </w:t>
      </w:r>
      <w:r w:rsidR="00306B05">
        <w:t xml:space="preserve">Mit diesem Konzept des ständigen Blickkontakts zum Innenhof wurde eine vollständige Orientierung im Gebäude möglich. </w:t>
      </w:r>
      <w:r w:rsidR="00B37D39" w:rsidRPr="00960966">
        <w:t xml:space="preserve">Im 3. Obergeschoss befindet sich das neue ‚Helmholtz Siemens Joint Lab‘ mit weiteren Arbeits- und Büroräumen. </w:t>
      </w:r>
      <w:r w:rsidR="0096072E">
        <w:t xml:space="preserve">Die Technikzentrale ist über den Laborbereichen angeordnet und versorgt diese über die Vertikalschächte. </w:t>
      </w:r>
      <w:bookmarkEnd w:id="3"/>
    </w:p>
    <w:p w14:paraId="738C2983" w14:textId="11B06705" w:rsidR="00E25D60" w:rsidRDefault="00942B36" w:rsidP="008E1A7D">
      <w:pPr>
        <w:pStyle w:val="Fliesstext"/>
        <w:spacing w:after="0"/>
      </w:pPr>
      <w:bookmarkStart w:id="4" w:name="_Hlk75855048"/>
      <w:r>
        <w:t>Ein</w:t>
      </w:r>
      <w:r w:rsidR="00BE4ABC" w:rsidRPr="00942B36">
        <w:t xml:space="preserve"> </w:t>
      </w:r>
      <w:r w:rsidR="00B94226" w:rsidRPr="00942B36">
        <w:t>technoide</w:t>
      </w:r>
      <w:r>
        <w:t>r</w:t>
      </w:r>
      <w:r w:rsidR="00BE4ABC" w:rsidRPr="00942B36">
        <w:t xml:space="preserve"> Charakter prägt die </w:t>
      </w:r>
      <w:r w:rsidR="00E0012E" w:rsidRPr="00942B36">
        <w:t xml:space="preserve">horizontal strukturierte </w:t>
      </w:r>
      <w:r w:rsidR="00BE4ABC" w:rsidRPr="00942B36">
        <w:t xml:space="preserve">Aluminium-Fassade mit ihrer </w:t>
      </w:r>
      <w:r w:rsidR="00BE4ABC">
        <w:t xml:space="preserve">taktil wirkenden, an </w:t>
      </w:r>
      <w:r w:rsidR="00B94226">
        <w:t xml:space="preserve">mikroskopisch vergrößerte </w:t>
      </w:r>
      <w:r w:rsidR="00BE4ABC">
        <w:t>N</w:t>
      </w:r>
      <w:r w:rsidR="00BE4ABC" w:rsidRPr="00BE4ABC">
        <w:t>anostrukture</w:t>
      </w:r>
      <w:r w:rsidR="00BE4ABC">
        <w:t>n</w:t>
      </w:r>
      <w:r w:rsidR="00BE4ABC" w:rsidRPr="00BE4ABC">
        <w:t xml:space="preserve"> </w:t>
      </w:r>
      <w:r w:rsidR="00BE4ABC">
        <w:t xml:space="preserve">erinnernden </w:t>
      </w:r>
      <w:r w:rsidR="00BE4ABC" w:rsidRPr="00BE4ABC">
        <w:t>Oberfläche</w:t>
      </w:r>
      <w:r w:rsidR="00BE4ABC">
        <w:t xml:space="preserve">. Ihre fein </w:t>
      </w:r>
      <w:r w:rsidR="00E0012E">
        <w:t>aus</w:t>
      </w:r>
      <w:r w:rsidR="00BE4ABC">
        <w:t>gearbeitete</w:t>
      </w:r>
      <w:r w:rsidR="00E0012E">
        <w:t xml:space="preserve"> Struktur </w:t>
      </w:r>
      <w:r w:rsidR="00E3705B">
        <w:t>symbolisiert</w:t>
      </w:r>
      <w:r w:rsidR="00603372">
        <w:t xml:space="preserve"> </w:t>
      </w:r>
      <w:r w:rsidR="00E0012E">
        <w:t xml:space="preserve">die Komplexität der </w:t>
      </w:r>
      <w:r w:rsidR="00B94226">
        <w:t xml:space="preserve">labortechnischen </w:t>
      </w:r>
      <w:r w:rsidR="00E0012E">
        <w:t>Forschung, die in dem Gebäude betrieben wird</w:t>
      </w:r>
      <w:r w:rsidR="00603372">
        <w:t xml:space="preserve">, und verdeutlicht </w:t>
      </w:r>
      <w:r w:rsidR="00603372" w:rsidRPr="00603372">
        <w:t>die Offenheit des HI ERN als Teil einer komplexen Forschungs- und Wissenschaftslandschaft</w:t>
      </w:r>
      <w:r w:rsidR="00603372">
        <w:t xml:space="preserve">. </w:t>
      </w:r>
      <w:r w:rsidR="00B94226">
        <w:t xml:space="preserve">Mit ihren </w:t>
      </w:r>
      <w:r w:rsidR="00B94226" w:rsidRPr="00B94226">
        <w:t>für Laborbauten typische</w:t>
      </w:r>
      <w:r w:rsidR="00B94226">
        <w:t>n,</w:t>
      </w:r>
      <w:r w:rsidR="00B94226" w:rsidRPr="00B94226">
        <w:t xml:space="preserve"> </w:t>
      </w:r>
      <w:r w:rsidR="00B94226">
        <w:t xml:space="preserve">massiven Brüstungen sorgt die </w:t>
      </w:r>
      <w:r w:rsidR="00B94226" w:rsidRPr="00B94226">
        <w:t xml:space="preserve">Bandfassade </w:t>
      </w:r>
      <w:r w:rsidR="00B94226">
        <w:t xml:space="preserve">zugleich </w:t>
      </w:r>
      <w:r w:rsidR="00057DA7">
        <w:t xml:space="preserve">für </w:t>
      </w:r>
      <w:r w:rsidR="00B94226" w:rsidRPr="00B94226">
        <w:t>energetische Effizienz.</w:t>
      </w:r>
    </w:p>
    <w:bookmarkEnd w:id="4"/>
    <w:p w14:paraId="39F1731E" w14:textId="6B93F56A" w:rsidR="004250F7" w:rsidRDefault="004250F7" w:rsidP="00960966">
      <w:pPr>
        <w:pStyle w:val="Fliesstext"/>
        <w:spacing w:after="0"/>
      </w:pPr>
    </w:p>
    <w:bookmarkEnd w:id="0"/>
    <w:p w14:paraId="3EDBF257" w14:textId="77777777" w:rsidR="00473040" w:rsidRPr="00473040" w:rsidRDefault="00473040" w:rsidP="00473040">
      <w:pPr>
        <w:pStyle w:val="Fliesstext"/>
        <w:spacing w:after="0"/>
        <w:rPr>
          <w:color w:val="FF0000"/>
        </w:rPr>
      </w:pPr>
    </w:p>
    <w:p w14:paraId="4109C282" w14:textId="77777777" w:rsidR="00E72053" w:rsidRDefault="00E72053" w:rsidP="004250F7">
      <w:pPr>
        <w:rPr>
          <w:color w:val="FF0000"/>
        </w:rPr>
      </w:pPr>
    </w:p>
    <w:sectPr w:rsidR="00E72053" w:rsidSect="00F52F2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1619A" w14:textId="77777777" w:rsidR="00844C43" w:rsidRDefault="00844C43" w:rsidP="00844C43">
      <w:pPr>
        <w:spacing w:after="0" w:line="240" w:lineRule="auto"/>
      </w:pPr>
      <w:r>
        <w:separator/>
      </w:r>
    </w:p>
  </w:endnote>
  <w:endnote w:type="continuationSeparator" w:id="0">
    <w:p w14:paraId="407C3294" w14:textId="77777777" w:rsidR="00844C43" w:rsidRDefault="00844C43" w:rsidP="0084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ra Sans Light">
    <w:panose1 w:val="020B0603050000020004"/>
    <w:charset w:val="00"/>
    <w:family w:val="swiss"/>
    <w:pitch w:val="variable"/>
    <w:sig w:usb0="800002EF" w:usb1="4000A0FB" w:usb2="0000002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 Medium">
    <w:panose1 w:val="020B0503050000020004"/>
    <w:charset w:val="00"/>
    <w:family w:val="swiss"/>
    <w:pitch w:val="variable"/>
    <w:sig w:usb0="A00002EF" w:usb1="4000A0F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434B6" w14:textId="77777777" w:rsidR="00844C43" w:rsidRDefault="00844C43" w:rsidP="00844C43">
      <w:pPr>
        <w:spacing w:after="0" w:line="240" w:lineRule="auto"/>
      </w:pPr>
      <w:r>
        <w:separator/>
      </w:r>
    </w:p>
  </w:footnote>
  <w:footnote w:type="continuationSeparator" w:id="0">
    <w:p w14:paraId="1A4BB058" w14:textId="77777777" w:rsidR="00844C43" w:rsidRDefault="00844C43" w:rsidP="00844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555C" w14:textId="348D7780" w:rsidR="00844C43" w:rsidRPr="00C23C57" w:rsidRDefault="00844C43" w:rsidP="00844C43">
    <w:pPr>
      <w:rPr>
        <w:rFonts w:ascii="Fira Sans Light" w:hAnsi="Fira Sans Light"/>
        <w:b/>
      </w:rPr>
    </w:pPr>
    <w:r w:rsidRPr="00C23C57">
      <w:rPr>
        <w:rFonts w:ascii="Fira Sans Light" w:hAnsi="Fira Sans Light"/>
      </w:rPr>
      <w:t xml:space="preserve">Dateiname: </w:t>
    </w:r>
    <w:fldSimple w:instr=" FILENAME   \* MERGEFORMAT ">
      <w:r w:rsidR="00057DA7" w:rsidRPr="00057DA7">
        <w:rPr>
          <w:rFonts w:ascii="Fira Sans Light" w:hAnsi="Fira Sans Light"/>
          <w:b/>
          <w:noProof/>
        </w:rPr>
        <w:t>1124_DE_Internet</w:t>
      </w:r>
      <w:r w:rsidR="00057DA7">
        <w:rPr>
          <w:noProof/>
        </w:rPr>
        <w:t>_1500-3000 - Kopie.docx</w:t>
      </w:r>
    </w:fldSimple>
  </w:p>
  <w:p w14:paraId="7E6FD10B" w14:textId="699E3528" w:rsidR="00BA50E8" w:rsidRDefault="00844C43" w:rsidP="00844C43">
    <w:r w:rsidRPr="00C23C57">
      <w:rPr>
        <w:rFonts w:ascii="Fira Sans Light" w:hAnsi="Fira Sans Light"/>
      </w:rPr>
      <w:t xml:space="preserve">Anzahl Zeichen inkl. Leerzeichen: </w:t>
    </w:r>
    <w:r w:rsidR="00233783">
      <w:rPr>
        <w:rFonts w:ascii="Fira Sans Light" w:hAnsi="Fira Sans Light"/>
      </w:rPr>
      <w:t>3202</w:t>
    </w:r>
  </w:p>
  <w:p w14:paraId="22B38D5B" w14:textId="5EA4CEB9" w:rsidR="00844C43" w:rsidRPr="00C23C57" w:rsidRDefault="00844C43" w:rsidP="00844C43">
    <w:pPr>
      <w:rPr>
        <w:rFonts w:ascii="Fira Sans Light" w:hAnsi="Fira Sans Light"/>
      </w:rPr>
    </w:pPr>
    <w:r w:rsidRPr="00C23C57">
      <w:rPr>
        <w:rFonts w:ascii="Fira Sans Light" w:hAnsi="Fira Sans Light"/>
      </w:rPr>
      <w:t xml:space="preserve">Bearbeiter: </w:t>
    </w:r>
    <w:sdt>
      <w:sdtPr>
        <w:rPr>
          <w:rFonts w:ascii="Fira Sans Light" w:hAnsi="Fira Sans Light"/>
        </w:rPr>
        <w:alias w:val="Autor"/>
        <w:id w:val="31313598"/>
        <w:placeholder>
          <w:docPart w:val="39127E81DBF24202B2E6E8C49DA9A21C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0554BE">
          <w:rPr>
            <w:rFonts w:ascii="Fira Sans Light" w:hAnsi="Fira Sans Light"/>
          </w:rPr>
          <w:t>Sabine Weicherding</w:t>
        </w:r>
      </w:sdtContent>
    </w:sdt>
  </w:p>
  <w:p w14:paraId="5D42A75C" w14:textId="1F099748" w:rsidR="00844C43" w:rsidRPr="00C23C57" w:rsidRDefault="00844C43" w:rsidP="00CC26A7">
    <w:pPr>
      <w:tabs>
        <w:tab w:val="left" w:pos="2980"/>
      </w:tabs>
      <w:rPr>
        <w:rFonts w:ascii="Fira Sans Light" w:hAnsi="Fira Sans Light"/>
      </w:rPr>
    </w:pPr>
    <w:r w:rsidRPr="00C23C57">
      <w:rPr>
        <w:rFonts w:ascii="Fira Sans Light" w:hAnsi="Fira Sans Light"/>
      </w:rPr>
      <w:t>Stand:</w:t>
    </w:r>
    <w:r w:rsidR="008F082E">
      <w:rPr>
        <w:rFonts w:ascii="Fira Sans Light" w:hAnsi="Fira Sans Light"/>
      </w:rPr>
      <w:t xml:space="preserve"> </w:t>
    </w:r>
    <w:r w:rsidR="00D71457">
      <w:fldChar w:fldCharType="begin"/>
    </w:r>
    <w:r w:rsidR="00D71457">
      <w:instrText xml:space="preserve"> DATE   \* MERGEFORMAT </w:instrText>
    </w:r>
    <w:r w:rsidR="00D71457">
      <w:fldChar w:fldCharType="separate"/>
    </w:r>
    <w:r w:rsidR="00D71457" w:rsidRPr="00D71457">
      <w:rPr>
        <w:rFonts w:ascii="Fira Sans Light" w:hAnsi="Fira Sans Light"/>
        <w:noProof/>
      </w:rPr>
      <w:t>05.07.2021</w:t>
    </w:r>
    <w:r w:rsidR="00D71457">
      <w:rPr>
        <w:rFonts w:ascii="Fira Sans Light" w:hAnsi="Fira Sans Light"/>
        <w:noProof/>
      </w:rPr>
      <w:fldChar w:fldCharType="end"/>
    </w:r>
    <w:r w:rsidR="00CC26A7" w:rsidRPr="00C23C57">
      <w:rPr>
        <w:rFonts w:ascii="Fira Sans Light" w:hAnsi="Fira Sans Light"/>
      </w:rPr>
      <w:tab/>
    </w:r>
  </w:p>
  <w:p w14:paraId="611B6350" w14:textId="77777777" w:rsidR="00844C43" w:rsidRPr="00C23C57" w:rsidRDefault="00844C43">
    <w:pPr>
      <w:pStyle w:val="Kopfzeile"/>
      <w:rPr>
        <w:rFonts w:ascii="Fira Sans Light" w:hAnsi="Fira Sans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43"/>
    <w:rsid w:val="000047B6"/>
    <w:rsid w:val="00031530"/>
    <w:rsid w:val="00046462"/>
    <w:rsid w:val="000554BE"/>
    <w:rsid w:val="00057DA7"/>
    <w:rsid w:val="0007362D"/>
    <w:rsid w:val="00110956"/>
    <w:rsid w:val="00160FA9"/>
    <w:rsid w:val="001877FA"/>
    <w:rsid w:val="001A0855"/>
    <w:rsid w:val="001B3CAB"/>
    <w:rsid w:val="001C4E60"/>
    <w:rsid w:val="001D41B2"/>
    <w:rsid w:val="0020455C"/>
    <w:rsid w:val="00223A25"/>
    <w:rsid w:val="00230C73"/>
    <w:rsid w:val="00233783"/>
    <w:rsid w:val="00253609"/>
    <w:rsid w:val="002645C8"/>
    <w:rsid w:val="00272D35"/>
    <w:rsid w:val="0027429E"/>
    <w:rsid w:val="002837EA"/>
    <w:rsid w:val="002C7E4C"/>
    <w:rsid w:val="002F3F37"/>
    <w:rsid w:val="00305A69"/>
    <w:rsid w:val="00306B05"/>
    <w:rsid w:val="00376F90"/>
    <w:rsid w:val="003934D2"/>
    <w:rsid w:val="00395261"/>
    <w:rsid w:val="003A305C"/>
    <w:rsid w:val="003A643C"/>
    <w:rsid w:val="003C1FDD"/>
    <w:rsid w:val="00402B36"/>
    <w:rsid w:val="004250F7"/>
    <w:rsid w:val="004525CF"/>
    <w:rsid w:val="004531CC"/>
    <w:rsid w:val="004636FD"/>
    <w:rsid w:val="00473040"/>
    <w:rsid w:val="00481713"/>
    <w:rsid w:val="004842A9"/>
    <w:rsid w:val="004D59CE"/>
    <w:rsid w:val="004D690C"/>
    <w:rsid w:val="005054F3"/>
    <w:rsid w:val="00511988"/>
    <w:rsid w:val="005A3199"/>
    <w:rsid w:val="005E292A"/>
    <w:rsid w:val="00603372"/>
    <w:rsid w:val="00672228"/>
    <w:rsid w:val="00682EF3"/>
    <w:rsid w:val="00683DF5"/>
    <w:rsid w:val="00687942"/>
    <w:rsid w:val="006974DF"/>
    <w:rsid w:val="006F09C9"/>
    <w:rsid w:val="0071604F"/>
    <w:rsid w:val="00746E38"/>
    <w:rsid w:val="0077519D"/>
    <w:rsid w:val="00795935"/>
    <w:rsid w:val="007A6522"/>
    <w:rsid w:val="007B113A"/>
    <w:rsid w:val="007C2229"/>
    <w:rsid w:val="007F0294"/>
    <w:rsid w:val="007F117F"/>
    <w:rsid w:val="007F4E48"/>
    <w:rsid w:val="00844C43"/>
    <w:rsid w:val="00875B58"/>
    <w:rsid w:val="008812DB"/>
    <w:rsid w:val="008A33D5"/>
    <w:rsid w:val="008A6DF7"/>
    <w:rsid w:val="008A75FC"/>
    <w:rsid w:val="008C50EE"/>
    <w:rsid w:val="008C60A2"/>
    <w:rsid w:val="008E1A7D"/>
    <w:rsid w:val="008E1F28"/>
    <w:rsid w:val="008F082E"/>
    <w:rsid w:val="00905F53"/>
    <w:rsid w:val="00942B36"/>
    <w:rsid w:val="0096072E"/>
    <w:rsid w:val="00960966"/>
    <w:rsid w:val="00970B87"/>
    <w:rsid w:val="00974A8D"/>
    <w:rsid w:val="009826F9"/>
    <w:rsid w:val="00987FAC"/>
    <w:rsid w:val="009A7884"/>
    <w:rsid w:val="009C51B9"/>
    <w:rsid w:val="009D5491"/>
    <w:rsid w:val="009E34EF"/>
    <w:rsid w:val="009F169D"/>
    <w:rsid w:val="00A119FE"/>
    <w:rsid w:val="00A129D2"/>
    <w:rsid w:val="00A12AA3"/>
    <w:rsid w:val="00A147C6"/>
    <w:rsid w:val="00A16DF2"/>
    <w:rsid w:val="00A56281"/>
    <w:rsid w:val="00A93B4E"/>
    <w:rsid w:val="00AF21FB"/>
    <w:rsid w:val="00B02407"/>
    <w:rsid w:val="00B37D39"/>
    <w:rsid w:val="00B94226"/>
    <w:rsid w:val="00BA50E8"/>
    <w:rsid w:val="00BB514D"/>
    <w:rsid w:val="00BE4ABC"/>
    <w:rsid w:val="00BE5521"/>
    <w:rsid w:val="00C23C57"/>
    <w:rsid w:val="00C33A67"/>
    <w:rsid w:val="00C60319"/>
    <w:rsid w:val="00C63FC5"/>
    <w:rsid w:val="00C662C8"/>
    <w:rsid w:val="00CA7A7F"/>
    <w:rsid w:val="00CB6E62"/>
    <w:rsid w:val="00CC26A7"/>
    <w:rsid w:val="00CE51CD"/>
    <w:rsid w:val="00D71457"/>
    <w:rsid w:val="00D9613B"/>
    <w:rsid w:val="00DB3770"/>
    <w:rsid w:val="00DD3D91"/>
    <w:rsid w:val="00DE2F15"/>
    <w:rsid w:val="00DE4B13"/>
    <w:rsid w:val="00E0012E"/>
    <w:rsid w:val="00E14C9C"/>
    <w:rsid w:val="00E17E47"/>
    <w:rsid w:val="00E25D60"/>
    <w:rsid w:val="00E3705B"/>
    <w:rsid w:val="00E72053"/>
    <w:rsid w:val="00E7695D"/>
    <w:rsid w:val="00ED4531"/>
    <w:rsid w:val="00EE3413"/>
    <w:rsid w:val="00EE4038"/>
    <w:rsid w:val="00EE5079"/>
    <w:rsid w:val="00F345AC"/>
    <w:rsid w:val="00F353F4"/>
    <w:rsid w:val="00F456BE"/>
    <w:rsid w:val="00F52F28"/>
    <w:rsid w:val="00F74441"/>
    <w:rsid w:val="00FA5A1A"/>
    <w:rsid w:val="00FD22C5"/>
    <w:rsid w:val="00FE5946"/>
    <w:rsid w:val="00FF4C35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C8E4EE6"/>
  <w15:docId w15:val="{09F6F02A-FBA2-4A47-BC75-768DA99B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EE4038"/>
    <w:pPr>
      <w:spacing w:after="160" w:line="256" w:lineRule="auto"/>
    </w:pPr>
  </w:style>
  <w:style w:type="paragraph" w:styleId="berschrift1">
    <w:name w:val="heading 1"/>
    <w:basedOn w:val="Standard"/>
    <w:next w:val="Standard"/>
    <w:link w:val="berschrift1Zchn"/>
    <w:uiPriority w:val="9"/>
    <w:semiHidden/>
    <w:rsid w:val="00A129D2"/>
    <w:pPr>
      <w:outlineLvl w:val="0"/>
    </w:pPr>
  </w:style>
  <w:style w:type="paragraph" w:styleId="berschrift2">
    <w:name w:val="heading 2"/>
    <w:basedOn w:val="Standard"/>
    <w:next w:val="Standard"/>
    <w:link w:val="berschrift2Zchn"/>
    <w:uiPriority w:val="9"/>
    <w:semiHidden/>
    <w:rsid w:val="00A129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12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12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129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129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129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129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129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rojekttitel">
    <w:name w:val="Projekttitel"/>
    <w:link w:val="ProjekttitelZchn"/>
    <w:qFormat/>
    <w:rsid w:val="00974A8D"/>
    <w:rPr>
      <w:b/>
      <w:sz w:val="48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974A8D"/>
    <w:rPr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74A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4A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129D2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129D2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129D2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129D2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129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129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129D2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semiHidden/>
    <w:rsid w:val="00A129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974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A129D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974A8D"/>
    <w:rPr>
      <w:rFonts w:eastAsiaTheme="minorEastAsia"/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semiHidden/>
    <w:rsid w:val="00A129D2"/>
    <w:rPr>
      <w:b/>
      <w:bCs/>
    </w:rPr>
  </w:style>
  <w:style w:type="character" w:styleId="Hervorhebung">
    <w:name w:val="Emphasis"/>
    <w:basedOn w:val="Absatz-Standardschriftart"/>
    <w:uiPriority w:val="20"/>
    <w:semiHidden/>
    <w:rsid w:val="00A129D2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semiHidden/>
    <w:rsid w:val="00A129D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974A8D"/>
    <w:rPr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A129D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974A8D"/>
    <w:rPr>
      <w:i/>
      <w:iCs/>
      <w:color w:val="4F81BD" w:themeColor="accent1"/>
      <w:sz w:val="20"/>
    </w:rPr>
  </w:style>
  <w:style w:type="character" w:styleId="SchwacheHervorhebung">
    <w:name w:val="Subtle Emphasis"/>
    <w:basedOn w:val="Absatz-Standardschriftart"/>
    <w:uiPriority w:val="19"/>
    <w:semiHidden/>
    <w:rsid w:val="00A129D2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semiHidden/>
    <w:rsid w:val="00A129D2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semiHidden/>
    <w:rsid w:val="00A129D2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semiHidden/>
    <w:rsid w:val="00A129D2"/>
    <w:rPr>
      <w:b/>
      <w:bCs/>
      <w:smallCaps/>
      <w:color w:val="4F81BD" w:themeColor="accent1"/>
      <w:spacing w:val="5"/>
    </w:rPr>
  </w:style>
  <w:style w:type="character" w:customStyle="1" w:styleId="ProjekttitelZchn">
    <w:name w:val="Projekttitel Zchn"/>
    <w:basedOn w:val="Absatz-Standardschriftart"/>
    <w:link w:val="Projekttitel"/>
    <w:rsid w:val="00974A8D"/>
    <w:rPr>
      <w:b/>
      <w:sz w:val="4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129D2"/>
    <w:pPr>
      <w:outlineLvl w:val="9"/>
    </w:pPr>
  </w:style>
  <w:style w:type="paragraph" w:styleId="KeinLeerraum">
    <w:name w:val="No Spacing"/>
    <w:next w:val="Projekttitel"/>
    <w:link w:val="KeinLeerraumZchn"/>
    <w:uiPriority w:val="2"/>
    <w:semiHidden/>
    <w:rsid w:val="002837EA"/>
    <w:pPr>
      <w:spacing w:after="0" w:line="240" w:lineRule="auto"/>
    </w:pPr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2"/>
    <w:semiHidden/>
    <w:rsid w:val="00974A8D"/>
    <w:rPr>
      <w:sz w:val="20"/>
    </w:rPr>
  </w:style>
  <w:style w:type="paragraph" w:customStyle="1" w:styleId="Projektuntertitel">
    <w:name w:val="Projektuntertitel"/>
    <w:link w:val="ProjektuntertitelZchn"/>
    <w:uiPriority w:val="1"/>
    <w:qFormat/>
    <w:rsid w:val="00974A8D"/>
    <w:rPr>
      <w:b/>
      <w:sz w:val="28"/>
    </w:rPr>
  </w:style>
  <w:style w:type="paragraph" w:customStyle="1" w:styleId="Projektort">
    <w:name w:val="Projektort"/>
    <w:link w:val="ProjektortZchn"/>
    <w:uiPriority w:val="3"/>
    <w:qFormat/>
    <w:rsid w:val="00974A8D"/>
    <w:rPr>
      <w:b/>
      <w:sz w:val="20"/>
    </w:rPr>
  </w:style>
  <w:style w:type="character" w:customStyle="1" w:styleId="ProjektuntertitelZchn">
    <w:name w:val="Projektuntertitel Zchn"/>
    <w:basedOn w:val="ProjekttitelZchn"/>
    <w:link w:val="Projektuntertitel"/>
    <w:uiPriority w:val="1"/>
    <w:rsid w:val="00974A8D"/>
    <w:rPr>
      <w:b/>
      <w:sz w:val="28"/>
    </w:rPr>
  </w:style>
  <w:style w:type="character" w:customStyle="1" w:styleId="ProjektortZchn">
    <w:name w:val="Projektort Zchn"/>
    <w:basedOn w:val="Absatz-Standardschriftart"/>
    <w:link w:val="Projektort"/>
    <w:uiPriority w:val="3"/>
    <w:rsid w:val="00974A8D"/>
    <w:rPr>
      <w:b/>
      <w:sz w:val="20"/>
    </w:rPr>
  </w:style>
  <w:style w:type="paragraph" w:customStyle="1" w:styleId="Projektdaten">
    <w:name w:val="Projektdaten"/>
    <w:link w:val="ProjektdatenZchn"/>
    <w:uiPriority w:val="4"/>
    <w:qFormat/>
    <w:rsid w:val="00974A8D"/>
    <w:rPr>
      <w:sz w:val="20"/>
      <w:u w:val="single"/>
    </w:rPr>
  </w:style>
  <w:style w:type="paragraph" w:customStyle="1" w:styleId="Kategorietitel">
    <w:name w:val="Kategorietitel"/>
    <w:link w:val="KategorietitelZchn"/>
    <w:uiPriority w:val="2"/>
    <w:qFormat/>
    <w:rsid w:val="00974A8D"/>
    <w:rPr>
      <w:b/>
      <w:color w:val="F79646" w:themeColor="accent6"/>
      <w:sz w:val="28"/>
    </w:rPr>
  </w:style>
  <w:style w:type="character" w:customStyle="1" w:styleId="ProjektdatenZchn">
    <w:name w:val="Projektdaten Zchn"/>
    <w:basedOn w:val="Absatz-Standardschriftart"/>
    <w:link w:val="Projektdaten"/>
    <w:uiPriority w:val="4"/>
    <w:rsid w:val="00974A8D"/>
    <w:rPr>
      <w:sz w:val="20"/>
      <w:u w:val="single"/>
    </w:rPr>
  </w:style>
  <w:style w:type="paragraph" w:customStyle="1" w:styleId="Fliesstext">
    <w:name w:val="Fliesstext"/>
    <w:link w:val="FliesstextZchn"/>
    <w:uiPriority w:val="5"/>
    <w:qFormat/>
    <w:rsid w:val="00974A8D"/>
    <w:rPr>
      <w:sz w:val="20"/>
    </w:rPr>
  </w:style>
  <w:style w:type="character" w:customStyle="1" w:styleId="KategorietitelZchn">
    <w:name w:val="Kategorietitel Zchn"/>
    <w:basedOn w:val="Absatz-Standardschriftart"/>
    <w:link w:val="Kategorietitel"/>
    <w:uiPriority w:val="2"/>
    <w:rsid w:val="00974A8D"/>
    <w:rPr>
      <w:b/>
      <w:color w:val="F79646" w:themeColor="accent6"/>
      <w:sz w:val="28"/>
    </w:rPr>
  </w:style>
  <w:style w:type="paragraph" w:customStyle="1" w:styleId="Bildunterschriften">
    <w:name w:val="Bildunterschriften"/>
    <w:link w:val="BildunterschriftenZchn"/>
    <w:uiPriority w:val="6"/>
    <w:qFormat/>
    <w:rsid w:val="00974A8D"/>
    <w:rPr>
      <w:sz w:val="16"/>
    </w:rPr>
  </w:style>
  <w:style w:type="character" w:customStyle="1" w:styleId="FliesstextZchn">
    <w:name w:val="Fliesstext Zchn"/>
    <w:basedOn w:val="Absatz-Standardschriftart"/>
    <w:link w:val="Fliesstext"/>
    <w:uiPriority w:val="5"/>
    <w:rsid w:val="00974A8D"/>
    <w:rPr>
      <w:sz w:val="20"/>
    </w:rPr>
  </w:style>
  <w:style w:type="paragraph" w:customStyle="1" w:styleId="Seitenzahlen">
    <w:name w:val="Seitenzahlen"/>
    <w:link w:val="SeitenzahlenZchn"/>
    <w:uiPriority w:val="7"/>
    <w:qFormat/>
    <w:rsid w:val="00974A8D"/>
    <w:rPr>
      <w:color w:val="BFBFBF" w:themeColor="background1" w:themeShade="BF"/>
      <w:sz w:val="16"/>
    </w:rPr>
  </w:style>
  <w:style w:type="character" w:customStyle="1" w:styleId="BildunterschriftenZchn">
    <w:name w:val="Bildunterschriften Zchn"/>
    <w:basedOn w:val="Absatz-Standardschriftart"/>
    <w:link w:val="Bildunterschriften"/>
    <w:uiPriority w:val="6"/>
    <w:rsid w:val="00974A8D"/>
    <w:rPr>
      <w:sz w:val="16"/>
    </w:rPr>
  </w:style>
  <w:style w:type="character" w:customStyle="1" w:styleId="SeitenzahlenZchn">
    <w:name w:val="Seitenzahlen Zchn"/>
    <w:basedOn w:val="Absatz-Standardschriftart"/>
    <w:link w:val="Seitenzahlen"/>
    <w:uiPriority w:val="7"/>
    <w:rsid w:val="00974A8D"/>
    <w:rPr>
      <w:color w:val="BFBFBF" w:themeColor="background1" w:themeShade="BF"/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844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4C43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844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4C43"/>
    <w:rPr>
      <w:sz w:val="20"/>
    </w:rPr>
  </w:style>
  <w:style w:type="character" w:styleId="Platzhaltertext">
    <w:name w:val="Placeholder Text"/>
    <w:basedOn w:val="Absatz-Standardschriftart"/>
    <w:uiPriority w:val="99"/>
    <w:semiHidden/>
    <w:rsid w:val="00844C43"/>
    <w:rPr>
      <w:vanish w:val="0"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4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4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8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127E81DBF24202B2E6E8C49DA9A2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009F0C-AF8D-4755-BF7A-005B3739C79B}"/>
      </w:docPartPr>
      <w:docPartBody>
        <w:p w:rsidR="001E34B0" w:rsidRDefault="004376FA">
          <w:r w:rsidRPr="00824472">
            <w:rPr>
              <w:rStyle w:val="Platzhaltertext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ra Sans Light">
    <w:panose1 w:val="020B0603050000020004"/>
    <w:charset w:val="00"/>
    <w:family w:val="swiss"/>
    <w:pitch w:val="variable"/>
    <w:sig w:usb0="800002EF" w:usb1="4000A0FB" w:usb2="0000002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 Medium">
    <w:panose1 w:val="020B0503050000020004"/>
    <w:charset w:val="00"/>
    <w:family w:val="swiss"/>
    <w:pitch w:val="variable"/>
    <w:sig w:usb0="A00002EF" w:usb1="4000A0F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6FA"/>
    <w:rsid w:val="000E4D5B"/>
    <w:rsid w:val="001E34B0"/>
    <w:rsid w:val="004376FA"/>
    <w:rsid w:val="006332E4"/>
    <w:rsid w:val="0098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34B0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376F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2017-04-04T00:00:00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596D42-DA3E-4B73-A7F1-DB072CA0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2885</Characters>
  <Application>Microsoft Office Word</Application>
  <DocSecurity>0</DocSecurity>
  <Lines>40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Gerber Architekten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Sabine Weicherding</dc:creator>
  <cp:lastModifiedBy>Sabine Weicherding</cp:lastModifiedBy>
  <cp:revision>7</cp:revision>
  <cp:lastPrinted>2021-07-02T13:08:00Z</cp:lastPrinted>
  <dcterms:created xsi:type="dcterms:W3CDTF">2021-07-02T13:13:00Z</dcterms:created>
  <dcterms:modified xsi:type="dcterms:W3CDTF">2021-07-05T12:22:00Z</dcterms:modified>
</cp:coreProperties>
</file>